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Guidelines for IOSI Projects Annual Reporting</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The Annual Report is based on the calendar year from </w:t>
      </w:r>
      <w:r w:rsidDel="00000000" w:rsidR="00000000" w:rsidRPr="00000000">
        <w:rPr>
          <w:rFonts w:ascii="Arial" w:cs="Arial" w:eastAsia="Arial" w:hAnsi="Arial"/>
          <w:u w:val="single"/>
          <w:rtl w:val="0"/>
        </w:rPr>
        <w:t xml:space="preserve">January to December</w:t>
      </w:r>
      <w:r w:rsidDel="00000000" w:rsidR="00000000" w:rsidRPr="00000000">
        <w:rPr>
          <w:rFonts w:ascii="Arial" w:cs="Arial" w:eastAsia="Arial" w:hAnsi="Arial"/>
          <w:rtl w:val="0"/>
        </w:rPr>
        <w:t xml:space="preserve">.</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Please note the report is </w:t>
      </w:r>
      <w:r w:rsidDel="00000000" w:rsidR="00000000" w:rsidRPr="00000000">
        <w:rPr>
          <w:rFonts w:ascii="Arial" w:cs="Arial" w:eastAsia="Arial" w:hAnsi="Arial"/>
          <w:b w:val="1"/>
          <w:bCs w:val="1"/>
          <w:color w:val="993300"/>
          <w:rtl w:val="0"/>
        </w:rPr>
        <w:t xml:space="preserve">not to exceed one page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and needs to be submitted electronically with a handwritten scanned signature.</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The write up should only contain the bare minimum of technical information. Under each category only a short description, one or two lines are required to highlight the relevant information and/or the accomplishments under that category.</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It is important that the write up be restricted to one page and one page only.</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Thank you for your understanding and cooperation.</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Helvetica Neue" w:cs="Helvetica Neue" w:eastAsia="Helvetica Neue" w:hAnsi="Helvetica Neue"/>
          <w:sz w:val="22"/>
          <w:szCs w:val="22"/>
        </w:rPr>
      </w:pPr>
      <w:r w:rsidDel="00000000" w:rsidR="00000000" w:rsidRPr="00000000">
        <w:br w:type="page"/>
      </w:r>
      <w:r w:rsidDel="00000000" w:rsidR="00000000" w:rsidRPr="00000000">
        <w:rPr>
          <w:rFonts w:ascii="Helvetica Neue" w:cs="Helvetica Neue" w:eastAsia="Helvetica Neue" w:hAnsi="Helvetica Neue"/>
          <w:b w:val="1"/>
          <w:bCs w:val="1"/>
          <w:sz w:val="22"/>
          <w:szCs w:val="22"/>
          <w:rtl w:val="0"/>
        </w:rPr>
        <w:t xml:space="preserve">Institute for Oil Sands Innovation at the University of Alberta</w:t>
      </w:r>
      <w:r w:rsidDel="00000000" w:rsidR="00000000" w:rsidRPr="00000000">
        <w:rPr>
          <w:rtl w:val="0"/>
        </w:rPr>
      </w:r>
    </w:p>
    <w:p w:rsidR="00000000" w:rsidDel="00000000" w:rsidP="00000000" w:rsidRDefault="00000000" w:rsidRPr="00000000" w14:paraId="000000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36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Research Project Description</w:t>
      </w:r>
      <w:r w:rsidDel="00000000" w:rsidR="00000000" w:rsidRPr="00000000">
        <w:rPr>
          <w:rtl w:val="0"/>
        </w:rPr>
      </w:r>
    </w:p>
    <w:p w:rsidR="00000000" w:rsidDel="00000000" w:rsidP="00000000" w:rsidRDefault="00000000" w:rsidRPr="00000000" w14:paraId="00000010">
      <w:pPr>
        <w:pBdr>
          <w:bottom w:color="000000" w:space="2" w:sz="2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36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2026 Year-End Summary</w:t>
      </w:r>
      <w:r w:rsidDel="00000000" w:rsidR="00000000" w:rsidRPr="00000000">
        <w:rPr>
          <w:rtl w:val="0"/>
        </w:rPr>
      </w:r>
    </w:p>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36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tabs>
          <w:tab w:val="left" w:leader="none" w:pos="6480"/>
          <w:tab w:val="right" w:leader="none" w:pos="998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Program/Project Title:</w:t>
        <w:tab/>
        <w:t xml:space="preserve">IOSI Project # 20XX-XX </w:t>
      </w:r>
      <w:r w:rsidDel="00000000" w:rsidR="00000000" w:rsidRPr="00000000">
        <w:rPr>
          <w:rtl w:val="0"/>
        </w:rPr>
      </w:r>
    </w:p>
    <w:p w:rsidR="00000000" w:rsidDel="00000000" w:rsidP="00000000" w:rsidRDefault="00000000" w:rsidRPr="00000000" w14:paraId="0000001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rPr>
      </w:pPr>
      <w:r w:rsidDel="00000000" w:rsidR="00000000" w:rsidRPr="00000000">
        <w:rPr>
          <w:rtl w:val="0"/>
        </w:rPr>
      </w:r>
    </w:p>
    <w:bookmarkStart w:colFirst="0" w:colLast="0" w:name="bookmark=id.3aijh23v76bm" w:id="0"/>
    <w:bookmarkEnd w:id="0"/>
    <w:p w:rsidR="00000000" w:rsidDel="00000000" w:rsidP="00000000" w:rsidRDefault="00000000" w:rsidRPr="00000000" w14:paraId="00000015">
      <w:pPr>
        <w:tabs>
          <w:tab w:val="left" w:leader="none" w:pos="2340"/>
          <w:tab w:val="left" w:leader="none" w:pos="4320"/>
          <w:tab w:val="left" w:leader="none" w:pos="4860"/>
          <w:tab w:val="left" w:leader="none" w:pos="5940"/>
          <w:tab w:val="left" w:leader="none" w:pos="6480"/>
          <w:tab w:val="left" w:leader="none" w:pos="7740"/>
          <w:tab w:val="left" w:leader="none" w:pos="8280"/>
          <w:tab w:val="left" w:leader="none" w:pos="8640"/>
        </w:tabs>
        <w:ind w:right="-72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Research Focus Area:  </w:t>
      </w:r>
      <w:r w:rsidDel="00000000" w:rsidR="00000000" w:rsidRPr="00000000">
        <w:rPr>
          <w:rtl w:val="0"/>
        </w:rPr>
      </w:r>
    </w:p>
    <w:p w:rsidR="00000000" w:rsidDel="00000000" w:rsidP="00000000" w:rsidRDefault="00000000" w:rsidRPr="00000000" w14:paraId="00000016">
      <w:pPr>
        <w:tabs>
          <w:tab w:val="left" w:leader="none" w:pos="2340"/>
          <w:tab w:val="left" w:leader="none" w:pos="4320"/>
          <w:tab w:val="left" w:leader="none" w:pos="4860"/>
          <w:tab w:val="left" w:leader="none" w:pos="5940"/>
          <w:tab w:val="left" w:leader="none" w:pos="6480"/>
          <w:tab w:val="left" w:leader="none" w:pos="7740"/>
          <w:tab w:val="left" w:leader="none" w:pos="8280"/>
          <w:tab w:val="left" w:leader="none" w:pos="8640"/>
        </w:tabs>
        <w:ind w:right="-720"/>
        <w:rPr>
          <w:rFonts w:ascii="Helvetica Neue" w:cs="Helvetica Neue" w:eastAsia="Helvetica Neue" w:hAnsi="Helvetica Neue"/>
          <w:sz w:val="20"/>
          <w:szCs w:val="20"/>
        </w:rPr>
      </w:pPr>
      <w:r w:rsidDel="00000000" w:rsidR="00000000" w:rsidRPr="00000000">
        <w:rPr>
          <w:rFonts w:ascii="ZapfDingbats" w:cs="ZapfDingbats" w:eastAsia="ZapfDingbats" w:hAnsi="ZapfDingbats"/>
          <w:b w:val="1"/>
          <w:bCs w:val="1"/>
          <w:sz w:val="20"/>
          <w:szCs w:val="20"/>
          <w:rtl w:val="0"/>
        </w:rPr>
        <w:t xml:space="preserve">☐</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Extraction</w:t>
        <w:tab/>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ZapfDingbats" w:cs="ZapfDingbats" w:eastAsia="ZapfDingbats" w:hAnsi="ZapfDingbats"/>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Online Instrumentation</w:t>
        <w:tab/>
      </w:r>
      <w:bookmarkStart w:colFirst="0" w:colLast="0" w:name="bookmark=id.sme9x25uxxb" w:id="1"/>
      <w:bookmarkEnd w:id="1"/>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ZapfDingbats" w:cs="ZapfDingbats" w:eastAsia="ZapfDingbats" w:hAnsi="ZapfDingbats"/>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Tailings</w:t>
      </w:r>
    </w:p>
    <w:p w:rsidR="00000000" w:rsidDel="00000000" w:rsidP="00000000" w:rsidRDefault="00000000" w:rsidRPr="00000000" w14:paraId="00000017">
      <w:pPr>
        <w:tabs>
          <w:tab w:val="left" w:leader="none" w:pos="2340"/>
          <w:tab w:val="left" w:leader="none" w:pos="4320"/>
          <w:tab w:val="left" w:leader="none" w:pos="4860"/>
          <w:tab w:val="left" w:leader="none" w:pos="5940"/>
          <w:tab w:val="left" w:leader="none" w:pos="6480"/>
          <w:tab w:val="left" w:leader="none" w:pos="7740"/>
          <w:tab w:val="left" w:leader="none" w:pos="8280"/>
          <w:tab w:val="left" w:leader="none" w:pos="8640"/>
        </w:tabs>
        <w:ind w:right="-720"/>
        <w:rPr>
          <w:rFonts w:ascii="Helvetica Neue" w:cs="Helvetica Neue" w:eastAsia="Helvetica Neue" w:hAnsi="Helvetica Neue"/>
          <w:sz w:val="20"/>
          <w:szCs w:val="20"/>
        </w:rPr>
      </w:pPr>
      <w:r w:rsidDel="00000000" w:rsidR="00000000" w:rsidRPr="00000000">
        <w:rPr>
          <w:rFonts w:ascii="ZapfDingbats" w:cs="ZapfDingbats" w:eastAsia="ZapfDingbats" w:hAnsi="ZapfDingbats"/>
          <w:b w:val="1"/>
          <w:bCs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Value-added products</w:t>
        <w:tab/>
        <w:t xml:space="preserve">        </w:t>
      </w:r>
      <w:r w:rsidDel="00000000" w:rsidR="00000000" w:rsidRPr="00000000">
        <w:rPr>
          <w:rFonts w:ascii="ZapfDingbats" w:cs="ZapfDingbats" w:eastAsia="ZapfDingbats" w:hAnsi="ZapfDingbats"/>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Smart Mining </w:t>
      </w:r>
    </w:p>
    <w:p w:rsidR="00000000" w:rsidDel="00000000" w:rsidP="00000000" w:rsidRDefault="00000000" w:rsidRPr="00000000" w14:paraId="00000018">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bCs w:val="1"/>
          <w:sz w:val="21"/>
          <w:szCs w:val="21"/>
          <w:rtl w:val="0"/>
        </w:rPr>
        <w:t xml:space="preserve">Research Category: (</w:t>
      </w:r>
      <w:r w:rsidDel="00000000" w:rsidR="00000000" w:rsidRPr="00000000">
        <w:rPr>
          <w:rFonts w:ascii="Helvetica Neue" w:cs="Helvetica Neue" w:eastAsia="Helvetica Neue" w:hAnsi="Helvetica Neue"/>
          <w:b w:val="1"/>
          <w:bCs w:val="1"/>
          <w:i w:val="1"/>
          <w:iCs w:val="1"/>
          <w:sz w:val="21"/>
          <w:szCs w:val="21"/>
          <w:rtl w:val="0"/>
        </w:rPr>
        <w:t xml:space="preserve">check one</w:t>
      </w:r>
      <w:r w:rsidDel="00000000" w:rsidR="00000000" w:rsidRPr="00000000">
        <w:rPr>
          <w:rFonts w:ascii="Helvetica Neue" w:cs="Helvetica Neue" w:eastAsia="Helvetica Neue" w:hAnsi="Helvetica Neue"/>
          <w:b w:val="1"/>
          <w:bCs w:val="1"/>
          <w:sz w:val="21"/>
          <w:szCs w:val="21"/>
          <w:rtl w:val="0"/>
        </w:rPr>
        <w:t xml:space="preserve">)</w:t>
      </w:r>
      <w:bookmarkStart w:colFirst="0" w:colLast="0" w:name="bookmark=id.siw70dxtksu9" w:id="2"/>
      <w:bookmarkEnd w:id="2"/>
      <w:r w:rsidDel="00000000" w:rsidR="00000000" w:rsidRPr="00000000">
        <w:rPr>
          <w:rtl w:val="0"/>
        </w:rPr>
      </w:r>
    </w:p>
    <w:p w:rsidR="00000000" w:rsidDel="00000000" w:rsidP="00000000" w:rsidRDefault="00000000" w:rsidRPr="00000000" w14:paraId="0000001A">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sz w:val="16"/>
          <w:szCs w:val="16"/>
        </w:rPr>
      </w:pPr>
      <w:r w:rsidDel="00000000" w:rsidR="00000000" w:rsidRPr="00000000">
        <w:rPr>
          <w:rFonts w:ascii="ZapfDingbats" w:cs="ZapfDingbats" w:eastAsia="ZapfDingbats" w:hAnsi="ZapfDingbats"/>
          <w:b w:val="1"/>
          <w:bCs w:val="1"/>
          <w:sz w:val="28"/>
          <w:szCs w:val="28"/>
          <w:rtl w:val="0"/>
        </w:rPr>
        <w:t xml:space="preserve">☐</w:t>
      </w:r>
      <w:r w:rsidDel="00000000" w:rsidR="00000000" w:rsidRPr="00000000">
        <w:rPr>
          <w:rFonts w:ascii="Helvetica Neue" w:cs="Helvetica Neue" w:eastAsia="Helvetica Neue" w:hAnsi="Helvetica Neue"/>
          <w:sz w:val="20"/>
          <w:szCs w:val="20"/>
          <w:rtl w:val="0"/>
        </w:rPr>
        <w:t xml:space="preserve">Scientific Research </w:t>
      </w:r>
      <w:bookmarkStart w:colFirst="0" w:colLast="0" w:name="bookmark=id.5xvgl5na09w9" w:id="3"/>
      <w:bookmarkEnd w:id="3"/>
      <w:r w:rsidDel="00000000" w:rsidR="00000000" w:rsidRPr="00000000">
        <w:rPr>
          <w:rFonts w:ascii="Helvetica Neue" w:cs="Helvetica Neue" w:eastAsia="Helvetica Neue" w:hAnsi="Helvetica Neue"/>
          <w:color w:val="808080"/>
          <w:sz w:val="16"/>
          <w:szCs w:val="16"/>
          <w:rtl w:val="0"/>
        </w:rPr>
        <w:t xml:space="preserve">(Basic &amp; Applied: work done mainly in a lab setting to obtain new scientific knowledge)</w:t>
      </w:r>
    </w:p>
    <w:p w:rsidR="00000000" w:rsidDel="00000000" w:rsidP="00000000" w:rsidRDefault="00000000" w:rsidRPr="00000000" w14:paraId="0000001B">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left="540" w:right="-360" w:hanging="540"/>
        <w:jc w:val="both"/>
        <w:rPr>
          <w:rFonts w:ascii="Helvetica Neue" w:cs="Helvetica Neue" w:eastAsia="Helvetica Neue" w:hAnsi="Helvetica Neue"/>
          <w:color w:val="808080"/>
          <w:sz w:val="16"/>
          <w:szCs w:val="16"/>
        </w:rPr>
      </w:pPr>
      <w:r w:rsidDel="00000000" w:rsidR="00000000" w:rsidRPr="00000000">
        <w:rPr>
          <w:rFonts w:ascii="ZapfDingbats" w:cs="ZapfDingbats" w:eastAsia="ZapfDingbats" w:hAnsi="ZapfDingbats"/>
          <w:b w:val="1"/>
          <w:bCs w:val="1"/>
          <w:sz w:val="28"/>
          <w:szCs w:val="28"/>
          <w:rtl w:val="0"/>
        </w:rPr>
        <w:t xml:space="preserve">☐</w:t>
      </w:r>
      <w:r w:rsidDel="00000000" w:rsidR="00000000" w:rsidRPr="00000000">
        <w:rPr>
          <w:rFonts w:ascii="Helvetica Neue" w:cs="Helvetica Neue" w:eastAsia="Helvetica Neue" w:hAnsi="Helvetica Neue"/>
          <w:sz w:val="20"/>
          <w:szCs w:val="20"/>
          <w:rtl w:val="0"/>
        </w:rPr>
        <w:t xml:space="preserve">Experimental Development </w:t>
      </w:r>
      <w:r w:rsidDel="00000000" w:rsidR="00000000" w:rsidRPr="00000000">
        <w:rPr>
          <w:rFonts w:ascii="Helvetica Neue" w:cs="Helvetica Neue" w:eastAsia="Helvetica Neue" w:hAnsi="Helvetica Neue"/>
          <w:color w:val="808080"/>
          <w:sz w:val="16"/>
          <w:szCs w:val="16"/>
          <w:rtl w:val="0"/>
        </w:rPr>
        <w:t xml:space="preserve">(Developmental: work done either in or outside a lab setting to achieve a technological advancement for creating new, or improving existing materials, devices, products or processes)</w:t>
      </w:r>
    </w:p>
    <w:p w:rsidR="00000000" w:rsidDel="00000000" w:rsidP="00000000" w:rsidRDefault="00000000" w:rsidRPr="00000000" w14:paraId="0000001C">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What is the objective/purpose of this project/project?</w:t>
      </w:r>
      <w:r w:rsidDel="00000000" w:rsidR="00000000" w:rsidRPr="00000000">
        <w:rPr>
          <w:rtl w:val="0"/>
        </w:rPr>
      </w:r>
    </w:p>
    <w:p w:rsidR="00000000" w:rsidDel="00000000" w:rsidP="00000000" w:rsidRDefault="00000000" w:rsidRPr="00000000" w14:paraId="0000001E">
      <w:pPr>
        <w:tabs>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t>
        <w:tab/>
        <w:t xml:space="preserve">Scientific or Technological Objectives:</w:t>
      </w:r>
      <w:r w:rsidDel="00000000" w:rsidR="00000000" w:rsidRPr="00000000">
        <w:rPr>
          <w:rtl w:val="0"/>
        </w:rPr>
      </w:r>
    </w:p>
    <w:p w:rsidR="00000000" w:rsidDel="00000000" w:rsidP="00000000" w:rsidRDefault="00000000" w:rsidRPr="00000000" w14:paraId="00000020">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       If Scientific Research: What new scientific knowledge was being attempted to discover?)</w:t>
      </w:r>
      <w:r w:rsidDel="00000000" w:rsidR="00000000" w:rsidRPr="00000000">
        <w:rPr>
          <w:rtl w:val="0"/>
        </w:rPr>
      </w:r>
    </w:p>
    <w:p w:rsidR="00000000" w:rsidDel="00000000" w:rsidP="00000000" w:rsidRDefault="00000000" w:rsidRPr="00000000" w14:paraId="00000021">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       If Experimental Development (What technological advancement was being pursued?)</w:t>
      </w:r>
      <w:r w:rsidDel="00000000" w:rsidR="00000000" w:rsidRPr="00000000">
        <w:rPr>
          <w:rtl w:val="0"/>
        </w:rPr>
      </w:r>
    </w:p>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t>
        <w:tab/>
        <w:t xml:space="preserve">Technology or knowledge base level (and uncertainty being addressed):</w:t>
      </w:r>
      <w:r w:rsidDel="00000000" w:rsidR="00000000" w:rsidRPr="00000000">
        <w:rPr>
          <w:rtl w:val="0"/>
        </w:rPr>
      </w:r>
    </w:p>
    <w:p w:rsidR="00000000" w:rsidDel="00000000" w:rsidP="00000000" w:rsidRDefault="00000000" w:rsidRPr="00000000" w14:paraId="00000024">
      <w:pPr>
        <w:ind w:left="360" w:right="-432" w:firstLine="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Describe the level of technology or knowledge in the academia/industry before the work was started, why the work was done and how it will be or could be a technological advancement.</w:t>
      </w:r>
      <w:r w:rsidDel="00000000" w:rsidR="00000000" w:rsidRPr="00000000">
        <w:rPr>
          <w:rFonts w:ascii="Helvetica Neue" w:cs="Helvetica Neue" w:eastAsia="Helvetica Neue" w:hAnsi="Helvetica Neue"/>
          <w:color w:val="808080"/>
          <w:sz w:val="16"/>
          <w:szCs w:val="16"/>
          <w:rtl w:val="0"/>
        </w:rPr>
        <w:t xml:space="preserve"> </w:t>
      </w:r>
      <w:r w:rsidDel="00000000" w:rsidR="00000000" w:rsidRPr="00000000">
        <w:rPr>
          <w:rFonts w:ascii="Helvetica Neue" w:cs="Helvetica Neue" w:eastAsia="Helvetica Neue" w:hAnsi="Helvetica Neue"/>
          <w:i w:val="1"/>
          <w:iCs w:val="1"/>
          <w:color w:val="808080"/>
          <w:sz w:val="16"/>
          <w:szCs w:val="16"/>
          <w:rtl w:val="0"/>
        </w:rPr>
        <w:t xml:space="preserve">If the work is in a new area, state that this is new ground.</w:t>
      </w:r>
      <w:r w:rsidDel="00000000" w:rsidR="00000000" w:rsidRPr="00000000">
        <w:rPr>
          <w:rtl w:val="0"/>
        </w:rPr>
      </w:r>
    </w:p>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6">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t>
        <w:tab/>
        <w:t xml:space="preserve">Scientific or Technological Advancement:</w:t>
      </w:r>
      <w:r w:rsidDel="00000000" w:rsidR="00000000" w:rsidRPr="00000000">
        <w:rPr>
          <w:rtl w:val="0"/>
        </w:rPr>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Show how the work undertaken was intended to result in a technological advancement relative to the technology base that was started from.  Explain why the new knowledge resulting from your work is an advancement relative to the scientific knowledge that is available today.</w:t>
      </w:r>
      <w:r w:rsidDel="00000000" w:rsidR="00000000" w:rsidRPr="00000000">
        <w:rPr>
          <w:rtl w:val="0"/>
        </w:rPr>
      </w:r>
    </w:p>
    <w:p w:rsidR="00000000" w:rsidDel="00000000" w:rsidP="00000000" w:rsidRDefault="00000000" w:rsidRPr="00000000" w14:paraId="000000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t>
        <w:tab/>
        <w:t xml:space="preserve">Work completed in the past 12 months:</w:t>
      </w:r>
      <w:r w:rsidDel="00000000" w:rsidR="00000000" w:rsidRPr="00000000">
        <w:rPr>
          <w:rtl w:val="0"/>
        </w:rPr>
      </w:r>
    </w:p>
    <w:p w:rsidR="00000000" w:rsidDel="00000000" w:rsidP="00000000" w:rsidRDefault="00000000" w:rsidRPr="00000000" w14:paraId="0000002A">
      <w:pPr>
        <w:ind w:left="360" w:right="-432" w:firstLine="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Describe the approach used, project plan, new designs attempted, experiments and/or analysis conducted, interpretation of results, and conclusions.  Describe the actual work done to develop the products or attain the results.</w:t>
      </w:r>
      <w:r w:rsidDel="00000000" w:rsidR="00000000" w:rsidRPr="00000000">
        <w:rPr>
          <w:rtl w:val="0"/>
        </w:rPr>
      </w:r>
    </w:p>
    <w:p w:rsidR="00000000" w:rsidDel="00000000" w:rsidP="00000000" w:rsidRDefault="00000000" w:rsidRPr="00000000" w14:paraId="0000002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t>
        <w:tab/>
        <w:t xml:space="preserve">Project Start and expected completion date:</w:t>
      </w:r>
      <w:r w:rsidDel="00000000" w:rsidR="00000000" w:rsidRPr="00000000">
        <w:rPr>
          <w:rtl w:val="0"/>
        </w:rPr>
      </w:r>
    </w:p>
    <w:p w:rsidR="00000000" w:rsidDel="00000000" w:rsidP="00000000" w:rsidRDefault="00000000" w:rsidRPr="00000000" w14:paraId="0000002D">
      <w:pPr>
        <w:ind w:left="360" w:right="-900" w:firstLine="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Was the project completed this year? If not, indicate when you expect the project to be completed.</w:t>
      </w:r>
      <w:r w:rsidDel="00000000" w:rsidR="00000000" w:rsidRPr="00000000">
        <w:rPr>
          <w:rtl w:val="0"/>
        </w:rPr>
      </w:r>
    </w:p>
    <w:p w:rsidR="00000000" w:rsidDel="00000000" w:rsidP="00000000" w:rsidRDefault="00000000" w:rsidRPr="00000000" w14:paraId="0000002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F">
      <w:pPr>
        <w:tabs>
          <w:tab w:val="left" w:leader="none" w:pos="36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t>
        <w:tab/>
        <w:t xml:space="preserve">Supporting Documents (list):</w:t>
      </w:r>
      <w:r w:rsidDel="00000000" w:rsidR="00000000" w:rsidRPr="00000000">
        <w:rPr>
          <w:rtl w:val="0"/>
        </w:rPr>
      </w:r>
    </w:p>
    <w:p w:rsidR="00000000" w:rsidDel="00000000" w:rsidP="00000000" w:rsidRDefault="00000000" w:rsidRPr="00000000" w14:paraId="0000003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color w:val="808080"/>
          <w:sz w:val="16"/>
          <w:szCs w:val="16"/>
        </w:rPr>
      </w:pPr>
      <w:r w:rsidDel="00000000" w:rsidR="00000000" w:rsidRPr="00000000">
        <w:rPr>
          <w:rFonts w:ascii="Helvetica Neue" w:cs="Helvetica Neue" w:eastAsia="Helvetica Neue" w:hAnsi="Helvetica Neue"/>
          <w:i w:val="1"/>
          <w:iCs w:val="1"/>
          <w:color w:val="808080"/>
          <w:sz w:val="16"/>
          <w:szCs w:val="16"/>
          <w:rtl w:val="0"/>
        </w:rPr>
        <w:t xml:space="preserve">To substantiate that the work was carried out as, there must be evidence of the work done. Generally, the documents produced in the course of doing the research will be sufficient to support the position. </w:t>
      </w:r>
      <w:r w:rsidDel="00000000" w:rsidR="00000000" w:rsidRPr="00000000">
        <w:rPr>
          <w:rtl w:val="0"/>
        </w:rPr>
      </w:r>
    </w:p>
    <w:p w:rsidR="00000000" w:rsidDel="00000000" w:rsidP="00000000" w:rsidRDefault="00000000" w:rsidRPr="00000000" w14:paraId="00000031">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rPr>
      </w:pPr>
      <w:r w:rsidDel="00000000" w:rsidR="00000000" w:rsidRPr="00000000">
        <w:rPr>
          <w:rFonts w:ascii="Helvetica Neue" w:cs="Helvetica Neue" w:eastAsia="Helvetica Neue" w:hAnsi="Helvetica Neue"/>
          <w:b w:val="1"/>
          <w:bCs w:val="1"/>
          <w:color w:val="808080"/>
          <w:rtl w:val="0"/>
        </w:rPr>
        <w:tab/>
      </w:r>
      <w:r w:rsidDel="00000000" w:rsidR="00000000" w:rsidRPr="00000000">
        <w:rPr>
          <w:rtl w:val="0"/>
        </w:rPr>
      </w:r>
    </w:p>
    <w:p w:rsidR="00000000" w:rsidDel="00000000" w:rsidP="00000000" w:rsidRDefault="00000000" w:rsidRPr="00000000" w14:paraId="00000032">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sz w:val="20"/>
          <w:szCs w:val="20"/>
        </w:rPr>
      </w:pPr>
      <w:r w:rsidDel="00000000" w:rsidR="00000000" w:rsidRPr="00000000">
        <w:rPr>
          <w:rFonts w:ascii="Helvetica Neue" w:cs="Helvetica Neue" w:eastAsia="Helvetica Neue" w:hAnsi="Helvetica Neue"/>
          <w:i w:val="1"/>
          <w:iCs w:val="1"/>
          <w:color w:val="808080"/>
          <w:rtl w:val="0"/>
        </w:rPr>
        <w:tab/>
      </w:r>
      <w:r w:rsidDel="00000000" w:rsidR="00000000" w:rsidRPr="00000000">
        <w:rPr>
          <w:rFonts w:ascii="Helvetica Neue" w:cs="Helvetica Neue" w:eastAsia="Helvetica Neue" w:hAnsi="Helvetica Neue"/>
          <w:i w:val="1"/>
          <w:iCs w:val="1"/>
          <w:color w:val="808080"/>
          <w:sz w:val="20"/>
          <w:szCs w:val="20"/>
          <w:rtl w:val="0"/>
        </w:rPr>
        <w:t xml:space="preserve">Internal Reports/Presentations (list):</w:t>
      </w:r>
      <w:r w:rsidDel="00000000" w:rsidR="00000000" w:rsidRPr="00000000">
        <w:rPr>
          <w:rtl w:val="0"/>
        </w:rPr>
      </w:r>
    </w:p>
    <w:p w:rsidR="00000000" w:rsidDel="00000000" w:rsidP="00000000" w:rsidRDefault="00000000" w:rsidRPr="00000000" w14:paraId="00000033">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sz w:val="20"/>
          <w:szCs w:val="20"/>
        </w:rPr>
      </w:pPr>
      <w:r w:rsidDel="00000000" w:rsidR="00000000" w:rsidRPr="00000000">
        <w:rPr>
          <w:rtl w:val="0"/>
        </w:rPr>
      </w:r>
    </w:p>
    <w:p w:rsidR="00000000" w:rsidDel="00000000" w:rsidP="00000000" w:rsidRDefault="00000000" w:rsidRPr="00000000" w14:paraId="00000034">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color w:val="808080"/>
          <w:sz w:val="20"/>
          <w:szCs w:val="20"/>
        </w:rPr>
      </w:pPr>
      <w:r w:rsidDel="00000000" w:rsidR="00000000" w:rsidRPr="00000000">
        <w:rPr>
          <w:rFonts w:ascii="Helvetica Neue" w:cs="Helvetica Neue" w:eastAsia="Helvetica Neue" w:hAnsi="Helvetica Neue"/>
          <w:i w:val="1"/>
          <w:iCs w:val="1"/>
          <w:color w:val="808080"/>
          <w:sz w:val="20"/>
          <w:szCs w:val="20"/>
          <w:rtl w:val="0"/>
        </w:rPr>
        <w:tab/>
        <w:t xml:space="preserve">Published Journals/Reports (list):</w:t>
      </w:r>
      <w:r w:rsidDel="00000000" w:rsidR="00000000" w:rsidRPr="00000000">
        <w:rPr>
          <w:rtl w:val="0"/>
        </w:rPr>
      </w:r>
    </w:p>
    <w:p w:rsidR="00000000" w:rsidDel="00000000" w:rsidP="00000000" w:rsidRDefault="00000000" w:rsidRPr="00000000" w14:paraId="00000035">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Related Projects:</w:t>
      </w:r>
      <w:r w:rsidDel="00000000" w:rsidR="00000000" w:rsidRPr="00000000">
        <w:rPr>
          <w:rtl w:val="0"/>
        </w:rPr>
      </w:r>
    </w:p>
    <w:p w:rsidR="00000000" w:rsidDel="00000000" w:rsidP="00000000" w:rsidRDefault="00000000" w:rsidRPr="00000000" w14:paraId="0000003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tabs>
          <w:tab w:val="left" w:leader="none" w:pos="720"/>
          <w:tab w:val="left" w:leader="none" w:pos="2160"/>
          <w:tab w:val="left" w:leader="none" w:pos="3960"/>
          <w:tab w:val="left" w:leader="none" w:pos="4500"/>
          <w:tab w:val="left" w:leader="none" w:pos="5580"/>
          <w:tab w:val="left" w:leader="none" w:pos="6120"/>
          <w:tab w:val="left" w:leader="none" w:pos="7200"/>
          <w:tab w:val="left" w:leader="none" w:pos="774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Researchers and their Technical Qualifications:</w:t>
      </w:r>
      <w:r w:rsidDel="00000000" w:rsidR="00000000" w:rsidRPr="00000000">
        <w:rPr>
          <w:rtl w:val="0"/>
        </w:rPr>
      </w:r>
    </w:p>
    <w:p w:rsidR="00000000" w:rsidDel="00000000" w:rsidP="00000000" w:rsidRDefault="00000000" w:rsidRPr="00000000" w14:paraId="0000003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right="-36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36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C">
      <w:pPr>
        <w:tabs>
          <w:tab w:val="left" w:leader="none" w:pos="900"/>
          <w:tab w:val="left" w:leader="none" w:pos="2880"/>
          <w:tab w:val="left" w:leader="none" w:pos="3420"/>
          <w:tab w:val="left" w:leader="none" w:pos="6480"/>
          <w:tab w:val="left" w:leader="none" w:pos="7200"/>
          <w:tab w:val="left" w:leader="none" w:pos="8100"/>
          <w:tab w:val="left" w:leader="none" w:pos="8640"/>
        </w:tabs>
        <w:ind w:right="-72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________________________</w:t>
      </w:r>
      <w:r w:rsidDel="00000000" w:rsidR="00000000" w:rsidRPr="00000000">
        <w:rPr>
          <w:rFonts w:ascii="Helvetica Neue" w:cs="Helvetica Neue" w:eastAsia="Helvetica Neue" w:hAnsi="Helvetica Neue"/>
          <w:sz w:val="20"/>
          <w:szCs w:val="20"/>
          <w:rtl w:val="0"/>
        </w:rPr>
        <w:tab/>
        <w:tab/>
        <w:tab/>
        <w:tab/>
      </w:r>
      <w:r w:rsidDel="00000000" w:rsidR="00000000" w:rsidRPr="00000000">
        <w:rPr>
          <w:rFonts w:ascii="Helvetica Neue" w:cs="Helvetica Neue" w:eastAsia="Helvetica Neue" w:hAnsi="Helvetica Neue"/>
          <w:sz w:val="20"/>
          <w:szCs w:val="20"/>
          <w:u w:val="single"/>
          <w:rtl w:val="0"/>
        </w:rPr>
        <w:t xml:space="preserve">___________________</w:t>
        <w:br w:type="textWrapping"/>
      </w:r>
      <w:r w:rsidDel="00000000" w:rsidR="00000000" w:rsidRPr="00000000">
        <w:rPr>
          <w:rFonts w:ascii="Helvetica Neue" w:cs="Helvetica Neue" w:eastAsia="Helvetica Neue" w:hAnsi="Helvetica Neue"/>
          <w:sz w:val="20"/>
          <w:szCs w:val="20"/>
          <w:rtl w:val="0"/>
        </w:rPr>
        <w:t xml:space="preserve">(Signed) Principal Investigator</w:t>
        <w:tab/>
        <w:tab/>
        <w:tab/>
        <w:tab/>
        <w:t xml:space="preserve">Date</w:t>
      </w:r>
    </w:p>
    <w:p w:rsidR="00000000" w:rsidDel="00000000" w:rsidP="00000000" w:rsidRDefault="00000000" w:rsidRPr="00000000" w14:paraId="0000003D">
      <w:pPr>
        <w:rPr/>
      </w:pPr>
      <w:r w:rsidDel="00000000" w:rsidR="00000000" w:rsidRPr="00000000">
        <w:rPr>
          <w:rtl w:val="0"/>
        </w:rPr>
      </w:r>
    </w:p>
    <w:sectPr>
      <w:headerReference r:id="rId7" w:type="default"/>
      <w:pgSz w:h="15840" w:w="12240" w:orient="portrait"/>
      <w:pgMar w:bottom="1152" w:top="1152" w:left="1152" w:right="1152"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ZapfDingbat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10800"/>
      </w:tabs>
      <w:rPr>
        <w:rFonts w:ascii="Arial" w:cs="Arial" w:eastAsia="Arial" w:hAnsi="Arial"/>
        <w:color w:val="000000"/>
      </w:rPr>
    </w:pPr>
    <w:r w:rsidDel="00000000" w:rsidR="00000000" w:rsidRPr="00000000">
      <w:rPr>
        <w:color w:val="000000"/>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gV3FWQofOUMPYczBYd9XRcEag==">CgMxLjAyD2lkLjNhaWpoMjN2NzZibTIOaWQuc21lOXgyNXV4eGIyD2lkLnNpdzcwZHh0a3N1OTIPaWQuNXh2Z2w1bmEwOXc5OAByITE1eDFDQmF1U0Y0bjNkNHRnVjhnZmFBM0g5MVpYN3JGYw==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